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cs="仿宋" w:asciiTheme="minorEastAsia" w:hAnsiTheme="minorEastAsia" w:eastAsiaTheme="minorEastAsia"/>
          <w:color w:val="333333"/>
          <w:sz w:val="28"/>
          <w:szCs w:val="28"/>
          <w:shd w:val="clear" w:color="auto" w:fill="FFFFFF"/>
          <w:lang w:eastAsia="zh-CN"/>
        </w:rPr>
      </w:pPr>
      <w:r>
        <w:rPr>
          <w:rFonts w:hint="eastAsia" w:cs="仿宋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附件一</w:t>
      </w:r>
      <w:r>
        <w:rPr>
          <w:rFonts w:hint="eastAsia" w:cs="仿宋" w:asciiTheme="minorEastAsia" w:hAnsiTheme="minorEastAsia" w:eastAsiaTheme="minorEastAsia"/>
          <w:color w:val="333333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cs="仿宋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采购需求</w:t>
      </w:r>
      <w:r>
        <w:rPr>
          <w:rFonts w:hint="eastAsia" w:cs="仿宋" w:asciiTheme="minorEastAsia" w:hAnsiTheme="minorEastAsia" w:eastAsiaTheme="minorEastAsia"/>
          <w:color w:val="333333"/>
          <w:sz w:val="28"/>
          <w:szCs w:val="28"/>
          <w:shd w:val="clear" w:color="auto" w:fill="FFFFFF"/>
          <w:lang w:eastAsia="zh-CN"/>
        </w:rPr>
        <w:t>清单</w:t>
      </w:r>
    </w:p>
    <w:p>
      <w:pPr>
        <w:rPr>
          <w:rFonts w:hint="eastAsia" w:cs="仿宋" w:asciiTheme="minorEastAsia" w:hAnsiTheme="minorEastAsia" w:eastAsiaTheme="minorEastAsia"/>
          <w:color w:val="333333"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</w:p>
    <w:tbl>
      <w:tblPr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6840"/>
        <w:gridCol w:w="1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vMerge w:val="restar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599" w:type="pct"/>
            <w:vMerge w:val="restar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790" w:type="pct"/>
            <w:vMerge w:val="restar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vMerge w:val="continue"/>
            <w:shd w:val="clear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599" w:type="pct"/>
            <w:vMerge w:val="continue"/>
            <w:shd w:val="clear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90" w:type="pct"/>
            <w:vMerge w:val="continue"/>
            <w:shd w:val="clear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直线加速器（含大孔径 CT）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128排CT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1.5TMR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DSA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双板DR机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胃  肠  机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超声波诊断仪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动态心电分析系统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脑 血 流 图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电子胃镜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电子胃肠镜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支 气 管 镜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心 电 图 机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脑  电  图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显  微  镜（双人共览）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石 蜡 切 片 机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冷 冻 切 片 机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 压 氧（18人）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多功能牙科治疗床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婴儿培养箱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婴儿辐射保暖台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电子鼻咽镜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电测听仪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万能手术床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多功能电动床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C臂X线机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腹腔镜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手术显微镜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麻醉机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高频电刀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呼吸机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床边血滤机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血液透析机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血液透析滤过机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水处理设备（大于60床，含热消毒）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超声清洗机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干燥柜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高压灭菌炉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过氧化氢低温等离子灭菌器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60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3599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心脏除颤器</w:t>
            </w:r>
          </w:p>
        </w:tc>
        <w:tc>
          <w:tcPr>
            <w:tcW w:w="790" w:type="pct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7 </w:t>
            </w:r>
          </w:p>
        </w:tc>
      </w:tr>
    </w:tbl>
    <w:p>
      <w:pPr>
        <w:rPr>
          <w:rFonts w:eastAsiaTheme="minorEastAsia"/>
          <w:lang w:eastAsia="zh-CN"/>
        </w:rPr>
      </w:pPr>
    </w:p>
    <w:sectPr>
      <w:pgSz w:w="11900" w:h="16840"/>
      <w:pgMar w:top="1237" w:right="1429" w:bottom="1534" w:left="1180" w:header="809" w:footer="1106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42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A1MGIyMjdjZmExNzdiYjM4MmQ3ZGUzNDMwMTgyYzEifQ=="/>
  </w:docVars>
  <w:rsids>
    <w:rsidRoot w:val="007D2A83"/>
    <w:rsid w:val="00003312"/>
    <w:rsid w:val="00213F8C"/>
    <w:rsid w:val="00366321"/>
    <w:rsid w:val="005255C7"/>
    <w:rsid w:val="007C54C7"/>
    <w:rsid w:val="007D2A83"/>
    <w:rsid w:val="729F7423"/>
    <w:rsid w:val="7FFDD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Other|1_"/>
    <w:basedOn w:val="5"/>
    <w:link w:val="7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7">
    <w:name w:val="Other|1"/>
    <w:basedOn w:val="1"/>
    <w:link w:val="6"/>
    <w:qFormat/>
    <w:uiPriority w:val="0"/>
    <w:pPr>
      <w:ind w:firstLine="380"/>
    </w:pPr>
    <w:rPr>
      <w:rFonts w:ascii="宋体" w:hAnsi="宋体" w:eastAsia="宋体" w:cs="宋体"/>
      <w:lang w:val="zh-TW" w:eastAsia="zh-TW" w:bidi="zh-TW"/>
    </w:rPr>
  </w:style>
  <w:style w:type="character" w:customStyle="1" w:styleId="8">
    <w:name w:val="页眉 Char"/>
    <w:basedOn w:val="5"/>
    <w:link w:val="3"/>
    <w:uiPriority w:val="0"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9">
    <w:name w:val="页脚 Char"/>
    <w:basedOn w:val="5"/>
    <w:link w:val="2"/>
    <w:uiPriority w:val="0"/>
    <w:rPr>
      <w:rFonts w:eastAsia="Times New Roman"/>
      <w:color w:val="000000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5</TotalTime>
  <ScaleCrop>false</ScaleCrop>
  <LinksUpToDate>false</LinksUpToDate>
  <CharactersWithSpaces>11</CharactersWithSpaces>
  <Application>WPS Office_4.2.2.6882_F1E327BC-269C-435d-A152-05C5408002CA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2022-06-17T18:39:00Z</dcterms:created>
  <dc:creator>Administrator</dc:creator>
  <cp:lastModifiedBy>WPS_1544737801</cp:lastModifiedBy>
  <dcterms:modified xsi:type="dcterms:W3CDTF">2022-06-22T11:21:00Z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F4392293E7A04B7C91DA00E6B845D278</vt:lpwstr>
  </property>
</Properties>
</file>